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CC8" w:rsidRDefault="001311D2" w:rsidP="001311D2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311D2">
        <w:rPr>
          <w:rFonts w:ascii="Times New Roman" w:hAnsi="Times New Roman" w:cs="Times New Roman"/>
          <w:noProof/>
          <w:color w:val="auto"/>
          <w:sz w:val="20"/>
          <w:szCs w:val="20"/>
          <w:lang w:eastAsia="ru-RU"/>
        </w:rPr>
        <w:drawing>
          <wp:inline distT="0" distB="0" distL="0" distR="0">
            <wp:extent cx="7772400" cy="9686925"/>
            <wp:effectExtent l="0" t="4763" r="0" b="0"/>
            <wp:docPr id="1" name="Рисунок 1" descr="C:\Users\Гузелюшка\Desktop\Ск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юшка\Desktop\Скан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968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3679">
        <w:rPr>
          <w:rFonts w:ascii="Times New Roman" w:hAnsi="Times New Roman" w:cs="Times New Roman"/>
          <w:color w:val="auto"/>
          <w:sz w:val="20"/>
          <w:szCs w:val="20"/>
        </w:rPr>
        <w:lastRenderedPageBreak/>
        <w:t xml:space="preserve"> </w:t>
      </w:r>
      <w:r w:rsidR="00D43139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</w:t>
      </w:r>
      <w:r w:rsidR="00827CC8">
        <w:rPr>
          <w:rFonts w:ascii="Times New Roman" w:hAnsi="Times New Roman" w:cs="Times New Roman"/>
          <w:color w:val="auto"/>
          <w:sz w:val="20"/>
          <w:szCs w:val="20"/>
        </w:rPr>
        <w:tab/>
      </w:r>
      <w:r w:rsidR="00827CC8">
        <w:rPr>
          <w:rFonts w:ascii="Times New Roman" w:hAnsi="Times New Roman" w:cs="Times New Roman"/>
          <w:color w:val="auto"/>
          <w:sz w:val="24"/>
          <w:szCs w:val="24"/>
        </w:rPr>
        <w:tab/>
      </w:r>
      <w:r w:rsidR="00827CC8">
        <w:rPr>
          <w:rFonts w:ascii="Times New Roman" w:hAnsi="Times New Roman" w:cs="Times New Roman"/>
          <w:color w:val="auto"/>
          <w:sz w:val="24"/>
          <w:szCs w:val="24"/>
        </w:rPr>
        <w:tab/>
      </w:r>
      <w:r w:rsidR="00827CC8">
        <w:rPr>
          <w:rFonts w:ascii="Times New Roman" w:hAnsi="Times New Roman" w:cs="Times New Roman"/>
          <w:color w:val="auto"/>
          <w:sz w:val="24"/>
          <w:szCs w:val="24"/>
        </w:rPr>
        <w:tab/>
      </w:r>
    </w:p>
    <w:p w:rsidR="00827CC8" w:rsidRDefault="00827CC8" w:rsidP="00827CC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 к учебному плану</w:t>
      </w:r>
    </w:p>
    <w:p w:rsidR="00827CC8" w:rsidRDefault="00827CC8" w:rsidP="00827CC8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27CC8" w:rsidRDefault="00827CC8" w:rsidP="00C96B14">
      <w:pPr>
        <w:pStyle w:val="a3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</w:t>
      </w:r>
      <w:r w:rsidR="00FE7BE0">
        <w:rPr>
          <w:rFonts w:ascii="Times New Roman" w:hAnsi="Times New Roman" w:cs="Times New Roman"/>
          <w:sz w:val="24"/>
          <w:szCs w:val="24"/>
        </w:rPr>
        <w:t xml:space="preserve">й план  МБДОУ </w:t>
      </w:r>
      <w:r w:rsidR="00F03E9E">
        <w:rPr>
          <w:rFonts w:ascii="Times New Roman" w:hAnsi="Times New Roman" w:cs="Times New Roman"/>
          <w:sz w:val="24"/>
          <w:szCs w:val="24"/>
        </w:rPr>
        <w:t>«Детский сад  № 25 «Йолдызкай</w:t>
      </w:r>
      <w:r w:rsidR="00F24FE8">
        <w:rPr>
          <w:rFonts w:ascii="Times New Roman" w:hAnsi="Times New Roman" w:cs="Times New Roman"/>
          <w:sz w:val="24"/>
          <w:szCs w:val="24"/>
        </w:rPr>
        <w:t xml:space="preserve">» на </w:t>
      </w:r>
      <w:r w:rsidR="007B331B">
        <w:rPr>
          <w:rFonts w:ascii="Times New Roman" w:hAnsi="Times New Roman" w:cs="Times New Roman"/>
          <w:sz w:val="24"/>
          <w:szCs w:val="24"/>
        </w:rPr>
        <w:t>2022-2023</w:t>
      </w:r>
      <w:r>
        <w:rPr>
          <w:rFonts w:ascii="Times New Roman" w:hAnsi="Times New Roman" w:cs="Times New Roman"/>
          <w:sz w:val="24"/>
          <w:szCs w:val="24"/>
        </w:rPr>
        <w:t xml:space="preserve"> год разработан в  соответствии с: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</w:t>
      </w:r>
      <w:r w:rsidR="00D5496D" w:rsidRPr="00F81B05">
        <w:rPr>
          <w:rFonts w:ascii="Times New Roman" w:hAnsi="Times New Roman" w:cs="Times New Roman"/>
          <w:sz w:val="24"/>
          <w:szCs w:val="24"/>
        </w:rPr>
        <w:t xml:space="preserve"> </w:t>
      </w:r>
      <w:r w:rsidRPr="00F81B05">
        <w:rPr>
          <w:rFonts w:ascii="Times New Roman" w:hAnsi="Times New Roman" w:cs="Times New Roman"/>
          <w:sz w:val="24"/>
          <w:szCs w:val="24"/>
        </w:rPr>
        <w:t>Законом РФ «Об образовании</w:t>
      </w:r>
      <w:r w:rsidR="00D5496D" w:rsidRPr="00F81B05"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Pr="00F81B05">
        <w:rPr>
          <w:rFonts w:ascii="Times New Roman" w:hAnsi="Times New Roman" w:cs="Times New Roman"/>
          <w:sz w:val="24"/>
          <w:szCs w:val="24"/>
        </w:rPr>
        <w:t>»</w:t>
      </w:r>
      <w:r w:rsidR="005D1881" w:rsidRPr="00F81B05">
        <w:rPr>
          <w:rFonts w:ascii="Times New Roman" w:hAnsi="Times New Roman" w:cs="Times New Roman"/>
          <w:sz w:val="24"/>
          <w:szCs w:val="24"/>
        </w:rPr>
        <w:t xml:space="preserve"> №273-ФЗ от 29.12.2012 г.</w:t>
      </w:r>
      <w:r w:rsidRPr="00F81B05">
        <w:rPr>
          <w:rFonts w:ascii="Times New Roman" w:hAnsi="Times New Roman" w:cs="Times New Roman"/>
          <w:sz w:val="24"/>
          <w:szCs w:val="24"/>
        </w:rPr>
        <w:t>;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 xml:space="preserve">- Письмом Министерства образования и науки Российской Федерации « О построении преемственности в программах дошкольного образования и начальной школы»; 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</w:t>
      </w:r>
      <w:r w:rsidR="00D5496D" w:rsidRPr="00F81B05">
        <w:rPr>
          <w:rFonts w:ascii="Times New Roman" w:hAnsi="Times New Roman" w:cs="Times New Roman"/>
          <w:sz w:val="24"/>
          <w:szCs w:val="24"/>
        </w:rPr>
        <w:t>«</w:t>
      </w:r>
      <w:r w:rsidRPr="00F81B05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Санитарно-эпидемиологическими требованиями к устройству, содержанию и  организации режима работы дошкольных </w:t>
      </w:r>
      <w:r w:rsidR="00D5496D" w:rsidRPr="00F81B05">
        <w:rPr>
          <w:rFonts w:ascii="Times New Roman" w:hAnsi="Times New Roman" w:cs="Times New Roman"/>
          <w:sz w:val="24"/>
          <w:szCs w:val="24"/>
        </w:rPr>
        <w:t>образовательных организаций» 2.4.1.3049-13</w:t>
      </w:r>
      <w:r w:rsidRPr="00F81B0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27CC8" w:rsidRPr="00F81B05" w:rsidRDefault="00827CC8" w:rsidP="00C96B1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-Концепцией модернизации российского образования;</w:t>
      </w:r>
    </w:p>
    <w:p w:rsidR="00827CC8" w:rsidRPr="00F81B05" w:rsidRDefault="00827CC8" w:rsidP="00C9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-Ус</w:t>
      </w:r>
      <w:r w:rsidR="00F03E9E">
        <w:rPr>
          <w:rFonts w:ascii="Times New Roman" w:hAnsi="Times New Roman" w:cs="Times New Roman"/>
          <w:sz w:val="24"/>
          <w:szCs w:val="24"/>
        </w:rPr>
        <w:t>тавом МБДОУ  «Детский сад  № 25</w:t>
      </w:r>
      <w:r w:rsidRPr="00F81B05">
        <w:rPr>
          <w:rFonts w:ascii="Times New Roman" w:hAnsi="Times New Roman" w:cs="Times New Roman"/>
          <w:sz w:val="24"/>
          <w:szCs w:val="24"/>
        </w:rPr>
        <w:t>»;</w:t>
      </w:r>
    </w:p>
    <w:p w:rsidR="00827CC8" w:rsidRPr="00F81B05" w:rsidRDefault="00827CC8" w:rsidP="00C9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B05">
        <w:rPr>
          <w:rFonts w:ascii="Times New Roman" w:hAnsi="Times New Roman" w:cs="Times New Roman"/>
          <w:sz w:val="24"/>
          <w:szCs w:val="24"/>
        </w:rPr>
        <w:t>-Методическими рекомендациями по орган</w:t>
      </w:r>
      <w:r w:rsidR="00F03E9E">
        <w:rPr>
          <w:rFonts w:ascii="Times New Roman" w:hAnsi="Times New Roman" w:cs="Times New Roman"/>
          <w:sz w:val="24"/>
          <w:szCs w:val="24"/>
        </w:rPr>
        <w:t>изации обучения детей татарскому</w:t>
      </w:r>
      <w:r w:rsidRPr="00F81B05">
        <w:rPr>
          <w:rFonts w:ascii="Times New Roman" w:hAnsi="Times New Roman" w:cs="Times New Roman"/>
          <w:sz w:val="24"/>
          <w:szCs w:val="24"/>
        </w:rPr>
        <w:t xml:space="preserve"> (русскому языку в  дошкольных образовательных учреждениях).</w:t>
      </w:r>
    </w:p>
    <w:p w:rsidR="00827CC8" w:rsidRDefault="00827CC8" w:rsidP="00C9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C8" w:rsidRDefault="00827CC8" w:rsidP="00C96B14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>Учебный план МБДОУ  «Детский сад</w:t>
      </w:r>
      <w:r w:rsidR="00F03E9E">
        <w:rPr>
          <w:rFonts w:ascii="Times New Roman" w:hAnsi="Times New Roman" w:cs="Times New Roman"/>
          <w:sz w:val="24"/>
          <w:szCs w:val="24"/>
        </w:rPr>
        <w:t xml:space="preserve">  № 25</w:t>
      </w:r>
      <w:r w:rsidR="00C96B14">
        <w:rPr>
          <w:rFonts w:ascii="Times New Roman" w:hAnsi="Times New Roman" w:cs="Times New Roman"/>
          <w:sz w:val="24"/>
          <w:szCs w:val="24"/>
        </w:rPr>
        <w:t>» является нормативным</w:t>
      </w:r>
      <w:r>
        <w:rPr>
          <w:rFonts w:ascii="Times New Roman" w:hAnsi="Times New Roman" w:cs="Times New Roman"/>
          <w:sz w:val="24"/>
          <w:szCs w:val="24"/>
        </w:rPr>
        <w:t xml:space="preserve">  актом, устанавливающим перечень образовательных областей и объём  учебного времени, отводимого на проведение непосредственно образовательной  деятельности.</w:t>
      </w:r>
    </w:p>
    <w:p w:rsidR="00827CC8" w:rsidRDefault="00827CC8" w:rsidP="00C96B14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>Учебный план строится в соответствии с основной общеобразовательной прог</w:t>
      </w:r>
      <w:r w:rsidR="00F03E9E">
        <w:rPr>
          <w:rFonts w:ascii="Times New Roman" w:hAnsi="Times New Roman" w:cs="Times New Roman"/>
          <w:sz w:val="24"/>
          <w:szCs w:val="24"/>
        </w:rPr>
        <w:t>раммой МБДОУ  «Детский сад  № 25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827CC8" w:rsidRDefault="00827CC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</w:p>
    <w:p w:rsidR="00827CC8" w:rsidRPr="00827CC8" w:rsidRDefault="00827CC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</w:t>
      </w:r>
      <w:r w:rsidR="00F24FE8">
        <w:rPr>
          <w:rFonts w:ascii="Times New Roman" w:hAnsi="Times New Roman" w:cs="Times New Roman"/>
          <w:sz w:val="24"/>
          <w:szCs w:val="24"/>
        </w:rPr>
        <w:t>В ДОУ функционируе</w:t>
      </w:r>
      <w:r w:rsidR="00F03E9E">
        <w:rPr>
          <w:rFonts w:ascii="Times New Roman" w:hAnsi="Times New Roman" w:cs="Times New Roman"/>
          <w:sz w:val="24"/>
          <w:szCs w:val="24"/>
        </w:rPr>
        <w:t>т 3</w:t>
      </w:r>
      <w:r w:rsidRPr="00827CC8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F03E9E">
        <w:rPr>
          <w:rFonts w:ascii="Times New Roman" w:hAnsi="Times New Roman" w:cs="Times New Roman"/>
          <w:sz w:val="24"/>
          <w:szCs w:val="24"/>
        </w:rPr>
        <w:t>ы</w:t>
      </w:r>
      <w:r w:rsidRPr="00827CC8">
        <w:rPr>
          <w:rFonts w:ascii="Times New Roman" w:hAnsi="Times New Roman" w:cs="Times New Roman"/>
          <w:sz w:val="24"/>
          <w:szCs w:val="24"/>
        </w:rPr>
        <w:t>. В учебный план в</w:t>
      </w:r>
      <w:r>
        <w:rPr>
          <w:rFonts w:ascii="Times New Roman" w:hAnsi="Times New Roman" w:cs="Times New Roman"/>
          <w:sz w:val="24"/>
          <w:szCs w:val="24"/>
        </w:rPr>
        <w:t>ходит необход</w:t>
      </w:r>
      <w:r w:rsidR="00F03E9E">
        <w:rPr>
          <w:rFonts w:ascii="Times New Roman" w:hAnsi="Times New Roman" w:cs="Times New Roman"/>
          <w:sz w:val="24"/>
          <w:szCs w:val="24"/>
        </w:rPr>
        <w:t xml:space="preserve">имое количество основной </w:t>
      </w:r>
      <w:r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827CC8">
        <w:rPr>
          <w:rFonts w:ascii="Times New Roman" w:hAnsi="Times New Roman" w:cs="Times New Roman"/>
          <w:sz w:val="24"/>
          <w:szCs w:val="24"/>
        </w:rPr>
        <w:t xml:space="preserve"> в каждой возрастной группе.</w:t>
      </w:r>
    </w:p>
    <w:p w:rsidR="00827CC8" w:rsidRDefault="00F03E9E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О</w:t>
      </w:r>
      <w:r w:rsidR="00827CC8" w:rsidRPr="00827CC8">
        <w:rPr>
          <w:rFonts w:ascii="Times New Roman" w:hAnsi="Times New Roman" w:cs="Times New Roman"/>
          <w:sz w:val="24"/>
          <w:szCs w:val="24"/>
        </w:rPr>
        <w:t>ОД с детьми:</w:t>
      </w:r>
    </w:p>
    <w:p w:rsidR="00F24FE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-первая младшая группа (2-3 года) – 1</w:t>
      </w:r>
      <w:r w:rsidR="00F03E9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минут;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вторая</w:t>
      </w:r>
      <w:r w:rsidR="00827CC8" w:rsidRPr="00827CC8">
        <w:rPr>
          <w:rFonts w:ascii="Times New Roman" w:hAnsi="Times New Roman" w:cs="Times New Roman"/>
          <w:sz w:val="24"/>
          <w:szCs w:val="24"/>
        </w:rPr>
        <w:t xml:space="preserve"> млад</w:t>
      </w:r>
      <w:r>
        <w:rPr>
          <w:rFonts w:ascii="Times New Roman" w:hAnsi="Times New Roman" w:cs="Times New Roman"/>
          <w:sz w:val="24"/>
          <w:szCs w:val="24"/>
        </w:rPr>
        <w:t>шая группа  (3-4 года) - 15 минут;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с</w:t>
      </w:r>
      <w:r w:rsidR="00827CC8" w:rsidRPr="00827CC8">
        <w:rPr>
          <w:rFonts w:ascii="Times New Roman" w:hAnsi="Times New Roman" w:cs="Times New Roman"/>
          <w:sz w:val="24"/>
          <w:szCs w:val="24"/>
        </w:rPr>
        <w:t>редняя группа (4-5 лет) - 20 мин</w:t>
      </w:r>
      <w:r>
        <w:rPr>
          <w:rFonts w:ascii="Times New Roman" w:hAnsi="Times New Roman" w:cs="Times New Roman"/>
          <w:sz w:val="24"/>
          <w:szCs w:val="24"/>
        </w:rPr>
        <w:t>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с</w:t>
      </w:r>
      <w:r w:rsidR="00827CC8" w:rsidRPr="00827CC8">
        <w:rPr>
          <w:rFonts w:ascii="Times New Roman" w:hAnsi="Times New Roman" w:cs="Times New Roman"/>
          <w:sz w:val="24"/>
          <w:szCs w:val="24"/>
        </w:rPr>
        <w:t>таршая группа (5-6</w:t>
      </w:r>
      <w:r w:rsidR="00C96B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лет) – 25 минут;</w:t>
      </w:r>
    </w:p>
    <w:p w:rsidR="00827CC8" w:rsidRPr="00827CC8" w:rsidRDefault="00F24FE8" w:rsidP="00827CC8">
      <w:pPr>
        <w:pStyle w:val="a3"/>
        <w:ind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7CC8">
        <w:rPr>
          <w:rFonts w:ascii="Times New Roman" w:hAnsi="Times New Roman" w:cs="Times New Roman"/>
          <w:sz w:val="24"/>
          <w:szCs w:val="24"/>
        </w:rPr>
        <w:t>п</w:t>
      </w:r>
      <w:r w:rsidR="00827CC8" w:rsidRPr="00827CC8">
        <w:rPr>
          <w:rFonts w:ascii="Times New Roman" w:hAnsi="Times New Roman" w:cs="Times New Roman"/>
          <w:sz w:val="24"/>
          <w:szCs w:val="24"/>
        </w:rPr>
        <w:t>одготовите</w:t>
      </w:r>
      <w:r>
        <w:rPr>
          <w:rFonts w:ascii="Times New Roman" w:hAnsi="Times New Roman" w:cs="Times New Roman"/>
          <w:sz w:val="24"/>
          <w:szCs w:val="24"/>
        </w:rPr>
        <w:t>льная группа (6-7 лет) - 30 минут.</w:t>
      </w:r>
    </w:p>
    <w:p w:rsidR="00827CC8" w:rsidRPr="00827CC8" w:rsidRDefault="00827CC8" w:rsidP="00827C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7CC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827CC8">
        <w:rPr>
          <w:rFonts w:ascii="Times New Roman" w:hAnsi="Times New Roman" w:cs="Times New Roman"/>
          <w:sz w:val="24"/>
          <w:szCs w:val="24"/>
        </w:rPr>
        <w:t>Таким образом, учебный план с</w:t>
      </w:r>
      <w:r>
        <w:rPr>
          <w:rFonts w:ascii="Times New Roman" w:hAnsi="Times New Roman" w:cs="Times New Roman"/>
          <w:sz w:val="24"/>
          <w:szCs w:val="24"/>
        </w:rPr>
        <w:t>оответствует целям и задачам дошкольного учреждения</w:t>
      </w:r>
      <w:r w:rsidRPr="00827CC8">
        <w:rPr>
          <w:rFonts w:ascii="Times New Roman" w:hAnsi="Times New Roman" w:cs="Times New Roman"/>
          <w:sz w:val="24"/>
          <w:szCs w:val="24"/>
        </w:rPr>
        <w:t>, учит</w:t>
      </w:r>
      <w:r>
        <w:rPr>
          <w:rFonts w:ascii="Times New Roman" w:hAnsi="Times New Roman" w:cs="Times New Roman"/>
          <w:sz w:val="24"/>
          <w:szCs w:val="24"/>
        </w:rPr>
        <w:t>ывает  требования, предъявляемые</w:t>
      </w:r>
      <w:r w:rsidRPr="00827CC8">
        <w:rPr>
          <w:rFonts w:ascii="Times New Roman" w:hAnsi="Times New Roman" w:cs="Times New Roman"/>
          <w:sz w:val="24"/>
          <w:szCs w:val="24"/>
        </w:rPr>
        <w:t xml:space="preserve"> к объёму образовательной   недели.</w:t>
      </w:r>
    </w:p>
    <w:p w:rsidR="00827CC8" w:rsidRPr="00827CC8" w:rsidRDefault="00827CC8" w:rsidP="00827CC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</w:t>
      </w:r>
      <w:r w:rsidR="00F03E9E">
        <w:rPr>
          <w:rFonts w:ascii="Times New Roman" w:hAnsi="Times New Roman" w:cs="Times New Roman"/>
          <w:sz w:val="24"/>
          <w:szCs w:val="24"/>
        </w:rPr>
        <w:t>ОУ  «Детский сад  № 25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827CC8">
        <w:rPr>
          <w:rFonts w:ascii="Times New Roman" w:hAnsi="Times New Roman" w:cs="Times New Roman"/>
          <w:sz w:val="24"/>
          <w:szCs w:val="24"/>
        </w:rPr>
        <w:t>работает в режиме пятидневной учебной  нагрузки.</w:t>
      </w:r>
    </w:p>
    <w:p w:rsidR="00827CC8" w:rsidRPr="00827CC8" w:rsidRDefault="00827CC8" w:rsidP="00827CC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7CC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Начало </w:t>
      </w:r>
      <w:r w:rsidR="001B7B53">
        <w:rPr>
          <w:rFonts w:ascii="Times New Roman" w:hAnsi="Times New Roman" w:cs="Times New Roman"/>
          <w:sz w:val="24"/>
          <w:szCs w:val="24"/>
        </w:rPr>
        <w:t>учебно</w:t>
      </w:r>
      <w:r w:rsidR="00DC5CC3">
        <w:rPr>
          <w:rFonts w:ascii="Times New Roman" w:hAnsi="Times New Roman" w:cs="Times New Roman"/>
          <w:sz w:val="24"/>
          <w:szCs w:val="24"/>
        </w:rPr>
        <w:t>го года – 01 сентября 2020</w:t>
      </w:r>
      <w:r>
        <w:rPr>
          <w:rFonts w:ascii="Times New Roman" w:hAnsi="Times New Roman" w:cs="Times New Roman"/>
          <w:sz w:val="24"/>
          <w:szCs w:val="24"/>
        </w:rPr>
        <w:t xml:space="preserve"> г., к</w:t>
      </w:r>
      <w:r w:rsidR="00DC5CC3">
        <w:rPr>
          <w:rFonts w:ascii="Times New Roman" w:hAnsi="Times New Roman" w:cs="Times New Roman"/>
          <w:sz w:val="24"/>
          <w:szCs w:val="24"/>
        </w:rPr>
        <w:t>онец учебного года - 31 мая 2021</w:t>
      </w:r>
      <w:r w:rsidRPr="00827CC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27CC8" w:rsidRDefault="00827CC8" w:rsidP="00827CC8">
      <w:pPr>
        <w:pStyle w:val="a3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27CC8">
        <w:rPr>
          <w:rFonts w:ascii="Times New Roman" w:hAnsi="Times New Roman" w:cs="Times New Roman"/>
          <w:bCs/>
          <w:iCs/>
          <w:sz w:val="24"/>
          <w:szCs w:val="24"/>
        </w:rPr>
        <w:t>Коли</w:t>
      </w:r>
      <w:r w:rsidR="006666DF">
        <w:rPr>
          <w:rFonts w:ascii="Times New Roman" w:hAnsi="Times New Roman" w:cs="Times New Roman"/>
          <w:bCs/>
          <w:iCs/>
          <w:sz w:val="24"/>
          <w:szCs w:val="24"/>
        </w:rPr>
        <w:t>чество учебных недель в год</w:t>
      </w:r>
      <w:r w:rsidR="00DC5CC3">
        <w:rPr>
          <w:rFonts w:ascii="Times New Roman" w:hAnsi="Times New Roman" w:cs="Times New Roman"/>
          <w:bCs/>
          <w:iCs/>
          <w:sz w:val="24"/>
          <w:szCs w:val="24"/>
        </w:rPr>
        <w:t>у</w:t>
      </w:r>
      <w:r w:rsidR="006666DF">
        <w:rPr>
          <w:rFonts w:ascii="Times New Roman" w:hAnsi="Times New Roman" w:cs="Times New Roman"/>
          <w:bCs/>
          <w:iCs/>
          <w:sz w:val="24"/>
          <w:szCs w:val="24"/>
        </w:rPr>
        <w:t xml:space="preserve"> – 38</w:t>
      </w:r>
      <w:r w:rsidRPr="00827CC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C96B14" w:rsidRDefault="00C96B14" w:rsidP="00827CC8">
      <w:pPr>
        <w:pStyle w:val="a3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C96B14" w:rsidRPr="00827CC8" w:rsidRDefault="00C96B14" w:rsidP="00827CC8">
      <w:pPr>
        <w:pStyle w:val="a3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827CC8" w:rsidRDefault="00827CC8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page" w:horzAnchor="page" w:tblpX="343" w:tblpY="1186"/>
        <w:tblW w:w="16268" w:type="dxa"/>
        <w:tblLook w:val="04A0" w:firstRow="1" w:lastRow="0" w:firstColumn="1" w:lastColumn="0" w:noHBand="0" w:noVBand="1"/>
      </w:tblPr>
      <w:tblGrid>
        <w:gridCol w:w="2519"/>
        <w:gridCol w:w="46"/>
        <w:gridCol w:w="2643"/>
        <w:gridCol w:w="1005"/>
        <w:gridCol w:w="1121"/>
        <w:gridCol w:w="1290"/>
        <w:gridCol w:w="1118"/>
        <w:gridCol w:w="1110"/>
        <w:gridCol w:w="1157"/>
        <w:gridCol w:w="1155"/>
        <w:gridCol w:w="1112"/>
        <w:gridCol w:w="990"/>
        <w:gridCol w:w="1002"/>
      </w:tblGrid>
      <w:tr w:rsidR="00B8104D" w:rsidRPr="00895742" w:rsidTr="00EA0627">
        <w:trPr>
          <w:trHeight w:val="417"/>
        </w:trPr>
        <w:tc>
          <w:tcPr>
            <w:tcW w:w="2519" w:type="dxa"/>
            <w:vMerge w:val="restart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Основная образовательная деятельность</w:t>
            </w:r>
          </w:p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(НОД)</w:t>
            </w:r>
          </w:p>
        </w:tc>
        <w:tc>
          <w:tcPr>
            <w:tcW w:w="2689" w:type="dxa"/>
            <w:gridSpan w:val="2"/>
            <w:vMerge w:val="restart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Виды занятий</w:t>
            </w:r>
          </w:p>
        </w:tc>
        <w:tc>
          <w:tcPr>
            <w:tcW w:w="2126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Первая младшая</w:t>
            </w:r>
          </w:p>
        </w:tc>
        <w:tc>
          <w:tcPr>
            <w:tcW w:w="2408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Вторая младшая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Средняя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Старшая</w:t>
            </w:r>
          </w:p>
        </w:tc>
        <w:tc>
          <w:tcPr>
            <w:tcW w:w="1992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Подготовительная</w:t>
            </w:r>
          </w:p>
        </w:tc>
      </w:tr>
      <w:tr w:rsidR="00B8104D" w:rsidRPr="00895742" w:rsidTr="00EA0627">
        <w:trPr>
          <w:trHeight w:val="408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2-3 года</w:t>
            </w:r>
          </w:p>
        </w:tc>
        <w:tc>
          <w:tcPr>
            <w:tcW w:w="2408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3-4 года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4-5 лет</w:t>
            </w:r>
          </w:p>
        </w:tc>
        <w:tc>
          <w:tcPr>
            <w:tcW w:w="2267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5-6 лет</w:t>
            </w:r>
          </w:p>
        </w:tc>
        <w:tc>
          <w:tcPr>
            <w:tcW w:w="1992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6-7 лет</w:t>
            </w:r>
          </w:p>
        </w:tc>
      </w:tr>
      <w:tr w:rsidR="00B8104D" w:rsidRPr="00895742" w:rsidTr="00EA0627">
        <w:trPr>
          <w:trHeight w:val="360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60" w:type="dxa"/>
            <w:gridSpan w:val="10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Количество часов в</w:t>
            </w:r>
          </w:p>
        </w:tc>
      </w:tr>
      <w:tr w:rsidR="00B8104D" w:rsidRPr="00895742" w:rsidTr="00EA0627">
        <w:trPr>
          <w:trHeight w:val="334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vMerge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неделя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год</w:t>
            </w:r>
          </w:p>
        </w:tc>
      </w:tr>
      <w:tr w:rsidR="00B8104D" w:rsidRPr="00895742" w:rsidTr="00EA0627">
        <w:trPr>
          <w:trHeight w:val="268"/>
        </w:trPr>
        <w:tc>
          <w:tcPr>
            <w:tcW w:w="2519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689" w:type="dxa"/>
            <w:gridSpan w:val="2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4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6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8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9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12</w:t>
            </w:r>
          </w:p>
        </w:tc>
      </w:tr>
      <w:tr w:rsidR="00B8104D" w:rsidRPr="00895742" w:rsidTr="00EA0627">
        <w:trPr>
          <w:trHeight w:val="982"/>
        </w:trPr>
        <w:tc>
          <w:tcPr>
            <w:tcW w:w="2519" w:type="dxa"/>
            <w:tcBorders>
              <w:bottom w:val="nil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2689" w:type="dxa"/>
            <w:gridSpan w:val="2"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Ознакомление с предметным и социальным окружением; ознакомление с миром природы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841"/>
        </w:trPr>
        <w:tc>
          <w:tcPr>
            <w:tcW w:w="2519" w:type="dxa"/>
            <w:tcBorders>
              <w:top w:val="nil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</w:tr>
      <w:tr w:rsidR="00B8104D" w:rsidRPr="00895742" w:rsidTr="00EA0627">
        <w:trPr>
          <w:trHeight w:val="529"/>
        </w:trPr>
        <w:tc>
          <w:tcPr>
            <w:tcW w:w="2519" w:type="dxa"/>
            <w:vMerge w:val="restart"/>
            <w:tcBorders>
              <w:top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Речевое</w:t>
            </w: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 xml:space="preserve"> развитие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Развитие речи, художественная литература</w:t>
            </w:r>
          </w:p>
        </w:tc>
        <w:tc>
          <w:tcPr>
            <w:tcW w:w="1005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310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Обучение грамоте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271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290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</w:tr>
      <w:tr w:rsidR="00B8104D" w:rsidRPr="00895742" w:rsidTr="00EA0627">
        <w:trPr>
          <w:trHeight w:val="276"/>
        </w:trPr>
        <w:tc>
          <w:tcPr>
            <w:tcW w:w="2519" w:type="dxa"/>
            <w:vMerge w:val="restart"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Музыка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2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72</w:t>
            </w:r>
          </w:p>
        </w:tc>
      </w:tr>
      <w:tr w:rsidR="00B8104D" w:rsidRPr="00895742" w:rsidTr="00EA0627">
        <w:trPr>
          <w:trHeight w:val="279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Рисование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256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Лепка</w:t>
            </w:r>
          </w:p>
        </w:tc>
        <w:tc>
          <w:tcPr>
            <w:tcW w:w="1005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21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12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</w:tr>
      <w:tr w:rsidR="00B8104D" w:rsidRPr="00895742" w:rsidTr="00EA0627">
        <w:trPr>
          <w:trHeight w:val="287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Аппликация</w:t>
            </w:r>
          </w:p>
        </w:tc>
        <w:tc>
          <w:tcPr>
            <w:tcW w:w="1005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7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55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12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</w:tr>
      <w:tr w:rsidR="00B8104D" w:rsidRPr="00895742" w:rsidTr="00EA0627">
        <w:trPr>
          <w:trHeight w:val="264"/>
        </w:trPr>
        <w:tc>
          <w:tcPr>
            <w:tcW w:w="2519" w:type="dxa"/>
            <w:vMerge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Конструирование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0,5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290" w:type="dxa"/>
          </w:tcPr>
          <w:p w:rsidR="00B8104D" w:rsidRPr="00895742" w:rsidRDefault="00884EBF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18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-</w:t>
            </w:r>
          </w:p>
        </w:tc>
      </w:tr>
      <w:tr w:rsidR="00B8104D" w:rsidRPr="00895742" w:rsidTr="00EA0627">
        <w:trPr>
          <w:trHeight w:val="281"/>
        </w:trPr>
        <w:tc>
          <w:tcPr>
            <w:tcW w:w="2519" w:type="dxa"/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Физическое развитие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104D" w:rsidRPr="00895742" w:rsidRDefault="00B8104D" w:rsidP="00EA0627">
            <w:pPr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108</w:t>
            </w:r>
          </w:p>
        </w:tc>
        <w:tc>
          <w:tcPr>
            <w:tcW w:w="990" w:type="dxa"/>
          </w:tcPr>
          <w:p w:rsidR="00B8104D" w:rsidRPr="00895742" w:rsidRDefault="00C26C43" w:rsidP="00EA0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02" w:type="dxa"/>
          </w:tcPr>
          <w:p w:rsidR="00B8104D" w:rsidRPr="00895742" w:rsidRDefault="00C26C43" w:rsidP="00C26C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72</w:t>
            </w:r>
          </w:p>
        </w:tc>
      </w:tr>
      <w:tr w:rsidR="00B8104D" w:rsidRPr="00895742" w:rsidTr="00EA0627">
        <w:trPr>
          <w:trHeight w:val="404"/>
        </w:trPr>
        <w:tc>
          <w:tcPr>
            <w:tcW w:w="5208" w:type="dxa"/>
            <w:gridSpan w:val="3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110" w:type="dxa"/>
          </w:tcPr>
          <w:p w:rsidR="00B8104D" w:rsidRPr="00895742" w:rsidRDefault="00C26C43" w:rsidP="00EA06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157" w:type="dxa"/>
          </w:tcPr>
          <w:p w:rsidR="00B8104D" w:rsidRPr="00895742" w:rsidRDefault="00C26C43" w:rsidP="00C26C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396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</w:t>
            </w:r>
            <w:r w:rsidR="00C26C43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990" w:type="dxa"/>
          </w:tcPr>
          <w:p w:rsidR="00B8104D" w:rsidRPr="00895742" w:rsidRDefault="00C26C43" w:rsidP="00EA06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002" w:type="dxa"/>
          </w:tcPr>
          <w:p w:rsidR="00B8104D" w:rsidRPr="00895742" w:rsidRDefault="00C26C43" w:rsidP="00EA06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504</w:t>
            </w:r>
          </w:p>
        </w:tc>
      </w:tr>
      <w:tr w:rsidR="00B8104D" w:rsidRPr="00895742" w:rsidTr="00EA0627">
        <w:trPr>
          <w:trHeight w:val="404"/>
        </w:trPr>
        <w:tc>
          <w:tcPr>
            <w:tcW w:w="16268" w:type="dxa"/>
            <w:gridSpan w:val="13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Вариативная часть (модульная)</w:t>
            </w:r>
          </w:p>
        </w:tc>
      </w:tr>
      <w:tr w:rsidR="00B8104D" w:rsidRPr="00895742" w:rsidTr="00EA0627">
        <w:trPr>
          <w:trHeight w:val="297"/>
        </w:trPr>
        <w:tc>
          <w:tcPr>
            <w:tcW w:w="5208" w:type="dxa"/>
            <w:gridSpan w:val="3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Организация ДО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sz w:val="20"/>
                <w:szCs w:val="20"/>
              </w:rPr>
            </w:pPr>
            <w:r w:rsidRPr="00895742">
              <w:rPr>
                <w:sz w:val="20"/>
                <w:szCs w:val="20"/>
              </w:rPr>
              <w:t>36</w:t>
            </w:r>
          </w:p>
        </w:tc>
      </w:tr>
      <w:tr w:rsidR="00B8104D" w:rsidRPr="00895742" w:rsidTr="00EA0627">
        <w:trPr>
          <w:trHeight w:val="274"/>
        </w:trPr>
        <w:tc>
          <w:tcPr>
            <w:tcW w:w="2565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2643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Количество ООД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396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576</w:t>
            </w:r>
          </w:p>
        </w:tc>
      </w:tr>
      <w:tr w:rsidR="00B8104D" w:rsidRPr="00895742" w:rsidTr="00EA0627">
        <w:trPr>
          <w:trHeight w:val="277"/>
        </w:trPr>
        <w:tc>
          <w:tcPr>
            <w:tcW w:w="2565" w:type="dxa"/>
            <w:gridSpan w:val="2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3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Количество мин</w:t>
            </w:r>
          </w:p>
        </w:tc>
        <w:tc>
          <w:tcPr>
            <w:tcW w:w="100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100</w:t>
            </w:r>
          </w:p>
        </w:tc>
        <w:tc>
          <w:tcPr>
            <w:tcW w:w="1121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3600</w:t>
            </w:r>
          </w:p>
        </w:tc>
        <w:tc>
          <w:tcPr>
            <w:tcW w:w="12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150</w:t>
            </w:r>
          </w:p>
        </w:tc>
        <w:tc>
          <w:tcPr>
            <w:tcW w:w="1118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5400</w:t>
            </w:r>
          </w:p>
        </w:tc>
        <w:tc>
          <w:tcPr>
            <w:tcW w:w="111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200</w:t>
            </w:r>
          </w:p>
        </w:tc>
        <w:tc>
          <w:tcPr>
            <w:tcW w:w="1157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7200</w:t>
            </w:r>
          </w:p>
        </w:tc>
        <w:tc>
          <w:tcPr>
            <w:tcW w:w="1155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275</w:t>
            </w:r>
          </w:p>
        </w:tc>
        <w:tc>
          <w:tcPr>
            <w:tcW w:w="111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9900</w:t>
            </w:r>
          </w:p>
        </w:tc>
        <w:tc>
          <w:tcPr>
            <w:tcW w:w="990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480</w:t>
            </w:r>
          </w:p>
        </w:tc>
        <w:tc>
          <w:tcPr>
            <w:tcW w:w="1002" w:type="dxa"/>
          </w:tcPr>
          <w:p w:rsidR="00B8104D" w:rsidRPr="00895742" w:rsidRDefault="00B8104D" w:rsidP="00EA0627">
            <w:pPr>
              <w:jc w:val="center"/>
              <w:rPr>
                <w:b/>
                <w:sz w:val="20"/>
                <w:szCs w:val="20"/>
              </w:rPr>
            </w:pPr>
            <w:r w:rsidRPr="00895742">
              <w:rPr>
                <w:b/>
                <w:sz w:val="20"/>
                <w:szCs w:val="20"/>
              </w:rPr>
              <w:t>17280</w:t>
            </w:r>
          </w:p>
        </w:tc>
      </w:tr>
    </w:tbl>
    <w:p w:rsidR="00B8104D" w:rsidRPr="00895742" w:rsidRDefault="00B8104D" w:rsidP="00B8104D">
      <w:pPr>
        <w:ind w:left="57"/>
        <w:rPr>
          <w:b/>
          <w:sz w:val="20"/>
          <w:szCs w:val="20"/>
        </w:rPr>
      </w:pPr>
    </w:p>
    <w:p w:rsidR="00B8104D" w:rsidRDefault="00B8104D" w:rsidP="00B8104D">
      <w:pPr>
        <w:rPr>
          <w:b/>
          <w:sz w:val="20"/>
          <w:szCs w:val="20"/>
        </w:rPr>
      </w:pPr>
    </w:p>
    <w:p w:rsidR="00B8104D" w:rsidRDefault="00B8104D" w:rsidP="00B8104D">
      <w:pPr>
        <w:rPr>
          <w:b/>
          <w:sz w:val="20"/>
          <w:szCs w:val="20"/>
        </w:rPr>
      </w:pPr>
    </w:p>
    <w:p w:rsidR="00B8104D" w:rsidRDefault="00B8104D" w:rsidP="00B8104D">
      <w:pPr>
        <w:rPr>
          <w:b/>
          <w:sz w:val="20"/>
          <w:szCs w:val="20"/>
        </w:rPr>
      </w:pPr>
    </w:p>
    <w:p w:rsidR="00B8104D" w:rsidRDefault="00B8104D" w:rsidP="00B810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Примечания: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 В  учебном  плане  указано  количество  часов  в  неделю и количество часов в год.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 Число 0,5 означает, что занятие проводится один раз в две недели, в чередовании с другим видом занятия.   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 Обучение родному (татарскому) языку начинается с первой младшей группы (с 2-х лет) и проводится воспитателем  3 раза в неделю в форме игры в рамках режима дня. 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33F5B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Во 2 младшей группе в неделю 10 занятий.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C39DA">
        <w:rPr>
          <w:rFonts w:ascii="Times New Roman" w:hAnsi="Times New Roman" w:cs="Times New Roman"/>
          <w:sz w:val="24"/>
          <w:szCs w:val="24"/>
        </w:rPr>
        <w:t xml:space="preserve">     Начиная со средней группы, вводится обуче</w:t>
      </w:r>
      <w:r>
        <w:rPr>
          <w:rFonts w:ascii="Times New Roman" w:hAnsi="Times New Roman" w:cs="Times New Roman"/>
          <w:sz w:val="24"/>
          <w:szCs w:val="24"/>
        </w:rPr>
        <w:t>ние татарскому (русскому) языку.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B8104D" w:rsidRPr="002C39DA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средней группе в неделю 10 занятий.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Из 3 занятий по обучению русскому языку: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- 1 занятие проводится за счёт ознакомления с предметным и социальным окружением с миром природы.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- 2 занятия проводятся  за счёт лепки и аппликации.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- 3 занятие проводится за счёт рисования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Исходя из этого, в режимные моменты переносятся: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ознакомление с предметным и социальным окружением, с миром природы;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лепка, аппликация (0,5);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рисование;</w:t>
      </w:r>
    </w:p>
    <w:p w:rsidR="00B8104D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конструирование.</w:t>
      </w:r>
    </w:p>
    <w:p w:rsidR="00B8104D" w:rsidRPr="009F0F12" w:rsidRDefault="00B8104D" w:rsidP="00B8104D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C47FE" w:rsidRDefault="00DC47FE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61EA" w:rsidRDefault="00CB61EA" w:rsidP="00827CC8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B61EA" w:rsidSect="00F24FE8">
      <w:pgSz w:w="16838" w:h="11906" w:orient="landscape"/>
      <w:pgMar w:top="993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CC8"/>
    <w:rsid w:val="0000054B"/>
    <w:rsid w:val="001311D2"/>
    <w:rsid w:val="00145B32"/>
    <w:rsid w:val="00186F88"/>
    <w:rsid w:val="001B44E5"/>
    <w:rsid w:val="001B7B53"/>
    <w:rsid w:val="001C79EF"/>
    <w:rsid w:val="001E33C1"/>
    <w:rsid w:val="00262806"/>
    <w:rsid w:val="002706AE"/>
    <w:rsid w:val="002B6BB8"/>
    <w:rsid w:val="002D066A"/>
    <w:rsid w:val="00330A7C"/>
    <w:rsid w:val="00336A8B"/>
    <w:rsid w:val="00375FAC"/>
    <w:rsid w:val="003907C1"/>
    <w:rsid w:val="004545FB"/>
    <w:rsid w:val="00462FD9"/>
    <w:rsid w:val="0047625E"/>
    <w:rsid w:val="0048035E"/>
    <w:rsid w:val="004C1DBC"/>
    <w:rsid w:val="005120D6"/>
    <w:rsid w:val="00520106"/>
    <w:rsid w:val="00561B84"/>
    <w:rsid w:val="00583A80"/>
    <w:rsid w:val="005B33A1"/>
    <w:rsid w:val="005D1881"/>
    <w:rsid w:val="005D1E10"/>
    <w:rsid w:val="005D2E48"/>
    <w:rsid w:val="00625B90"/>
    <w:rsid w:val="00644F46"/>
    <w:rsid w:val="006666DF"/>
    <w:rsid w:val="006E3671"/>
    <w:rsid w:val="00727BDF"/>
    <w:rsid w:val="007B331B"/>
    <w:rsid w:val="007D3D4F"/>
    <w:rsid w:val="007D6608"/>
    <w:rsid w:val="007F3DE5"/>
    <w:rsid w:val="00827CC8"/>
    <w:rsid w:val="00856968"/>
    <w:rsid w:val="0086249C"/>
    <w:rsid w:val="00884EBF"/>
    <w:rsid w:val="0092732A"/>
    <w:rsid w:val="00986E59"/>
    <w:rsid w:val="009C3679"/>
    <w:rsid w:val="009C3907"/>
    <w:rsid w:val="009E73DF"/>
    <w:rsid w:val="00AB62EF"/>
    <w:rsid w:val="00B8104D"/>
    <w:rsid w:val="00BA6A0C"/>
    <w:rsid w:val="00C26C43"/>
    <w:rsid w:val="00C6413C"/>
    <w:rsid w:val="00C96B14"/>
    <w:rsid w:val="00CB5F03"/>
    <w:rsid w:val="00CB61EA"/>
    <w:rsid w:val="00D33C97"/>
    <w:rsid w:val="00D43139"/>
    <w:rsid w:val="00D5496D"/>
    <w:rsid w:val="00D61592"/>
    <w:rsid w:val="00DA7A66"/>
    <w:rsid w:val="00DC47FE"/>
    <w:rsid w:val="00DC5CC3"/>
    <w:rsid w:val="00E00864"/>
    <w:rsid w:val="00E034BE"/>
    <w:rsid w:val="00EA4BF0"/>
    <w:rsid w:val="00ED146A"/>
    <w:rsid w:val="00F03E9E"/>
    <w:rsid w:val="00F24FE8"/>
    <w:rsid w:val="00F345EB"/>
    <w:rsid w:val="00F81B05"/>
    <w:rsid w:val="00F84CEC"/>
    <w:rsid w:val="00FB6B6B"/>
    <w:rsid w:val="00FC1570"/>
    <w:rsid w:val="00FE7BE0"/>
    <w:rsid w:val="00F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69C41F-EBE7-48FB-89E8-5579018A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CC8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27C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7C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qFormat/>
    <w:rsid w:val="00827CC8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B61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3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2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Гузелюшка</cp:lastModifiedBy>
  <cp:revision>2</cp:revision>
  <dcterms:created xsi:type="dcterms:W3CDTF">2022-09-02T06:10:00Z</dcterms:created>
  <dcterms:modified xsi:type="dcterms:W3CDTF">2022-09-02T06:10:00Z</dcterms:modified>
</cp:coreProperties>
</file>